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A83B" w14:textId="4C7501A1" w:rsidR="007A1C12" w:rsidRPr="00876A77" w:rsidRDefault="007A1C12" w:rsidP="002D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77">
        <w:rPr>
          <w:rFonts w:ascii="Times New Roman" w:hAnsi="Times New Roman" w:cs="Times New Roman"/>
          <w:b/>
          <w:sz w:val="24"/>
          <w:szCs w:val="24"/>
        </w:rPr>
        <w:t>MÜHENDİSLİK FAKÜLTESİ</w:t>
      </w:r>
    </w:p>
    <w:p w14:paraId="2EA1ABA3" w14:textId="4845DEF7" w:rsidR="007A1C12" w:rsidRPr="00876A77" w:rsidRDefault="00662982" w:rsidP="002D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77">
        <w:rPr>
          <w:rFonts w:ascii="Times New Roman" w:hAnsi="Times New Roman" w:cs="Times New Roman"/>
          <w:b/>
          <w:sz w:val="24"/>
          <w:szCs w:val="24"/>
        </w:rPr>
        <w:t>ELEKTRİK-ELEKTRONİK</w:t>
      </w:r>
      <w:r w:rsidR="00E53C20" w:rsidRPr="00876A77">
        <w:rPr>
          <w:rFonts w:ascii="Times New Roman" w:hAnsi="Times New Roman" w:cs="Times New Roman"/>
          <w:b/>
          <w:sz w:val="24"/>
          <w:szCs w:val="24"/>
        </w:rPr>
        <w:t xml:space="preserve"> MÜHENDİSLİĞİ</w:t>
      </w:r>
      <w:r w:rsidR="007A1C12" w:rsidRPr="00876A77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0B425BA4" w14:textId="77777777" w:rsidR="007A1C12" w:rsidRPr="00876A77" w:rsidRDefault="007A1C12" w:rsidP="002D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77">
        <w:rPr>
          <w:rFonts w:ascii="Times New Roman" w:hAnsi="Times New Roman" w:cs="Times New Roman"/>
          <w:b/>
          <w:sz w:val="24"/>
          <w:szCs w:val="24"/>
        </w:rPr>
        <w:t>STAJ UYGULAMA ESASLARI</w:t>
      </w:r>
    </w:p>
    <w:p w14:paraId="0BC26ABD" w14:textId="77777777" w:rsidR="002D54DD" w:rsidRPr="00876A77" w:rsidRDefault="002D54DD" w:rsidP="002D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58510" w14:textId="754AE963" w:rsidR="007A1C12" w:rsidRPr="00876A77" w:rsidRDefault="007A1C12" w:rsidP="00615148">
      <w:pPr>
        <w:pStyle w:val="ListeParagraf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76A77">
        <w:rPr>
          <w:rFonts w:ascii="Times New Roman" w:hAnsi="Times New Roman" w:cs="Times New Roman"/>
          <w:b/>
          <w:sz w:val="24"/>
          <w:szCs w:val="24"/>
        </w:rPr>
        <w:t>Tanım</w:t>
      </w:r>
    </w:p>
    <w:p w14:paraId="694E9DB0" w14:textId="1CEDD6E5" w:rsidR="007A1C12" w:rsidRPr="00876A77" w:rsidRDefault="00662982" w:rsidP="005331CA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A77">
        <w:rPr>
          <w:rFonts w:ascii="Times New Roman" w:hAnsi="Times New Roman" w:cs="Times New Roman"/>
          <w:sz w:val="24"/>
          <w:szCs w:val="24"/>
        </w:rPr>
        <w:t>Elektrik-Elektronik</w:t>
      </w:r>
      <w:r w:rsidR="00C51F37" w:rsidRPr="00876A77">
        <w:rPr>
          <w:rFonts w:ascii="Times New Roman" w:hAnsi="Times New Roman" w:cs="Times New Roman"/>
          <w:sz w:val="24"/>
          <w:szCs w:val="24"/>
        </w:rPr>
        <w:t xml:space="preserve"> Mühendisliği Bölümü öğrencileri</w:t>
      </w:r>
      <w:r w:rsidR="00EF0EB0" w:rsidRPr="00876A77">
        <w:rPr>
          <w:rFonts w:ascii="Times New Roman" w:hAnsi="Times New Roman" w:cs="Times New Roman"/>
          <w:sz w:val="24"/>
          <w:szCs w:val="24"/>
        </w:rPr>
        <w:t>nin</w:t>
      </w:r>
      <w:r w:rsidR="00C51F37" w:rsidRPr="00876A77">
        <w:rPr>
          <w:rFonts w:ascii="Times New Roman" w:hAnsi="Times New Roman" w:cs="Times New Roman"/>
          <w:sz w:val="24"/>
          <w:szCs w:val="24"/>
        </w:rPr>
        <w:t xml:space="preserve"> mezun olmadan önce yapmak ve başarılı olmak zorunda oldukları stajlar, öğrencileri</w:t>
      </w:r>
      <w:r w:rsidR="00EF0EB0" w:rsidRPr="00876A77">
        <w:rPr>
          <w:rFonts w:ascii="Times New Roman" w:hAnsi="Times New Roman" w:cs="Times New Roman"/>
          <w:sz w:val="24"/>
          <w:szCs w:val="24"/>
        </w:rPr>
        <w:t xml:space="preserve">n </w:t>
      </w:r>
      <w:r w:rsidR="00C51F37" w:rsidRPr="00876A77">
        <w:rPr>
          <w:rFonts w:ascii="Times New Roman" w:hAnsi="Times New Roman" w:cs="Times New Roman"/>
          <w:sz w:val="24"/>
          <w:szCs w:val="24"/>
        </w:rPr>
        <w:t xml:space="preserve">ilk iş tecrübeleri olup, eğitim-öğretim yılı boyunca öğrendikleri teknik bilgi ve becerileri uygulama fırsatı yakaladıkları çalışmalardır. </w:t>
      </w:r>
      <w:r w:rsidR="00E53C20" w:rsidRPr="00876A77">
        <w:rPr>
          <w:rFonts w:ascii="Times New Roman" w:hAnsi="Times New Roman" w:cs="Times New Roman"/>
          <w:sz w:val="24"/>
          <w:szCs w:val="24"/>
        </w:rPr>
        <w:t>Stajlar</w:t>
      </w:r>
      <w:r w:rsidR="00C51F37" w:rsidRPr="00876A77">
        <w:rPr>
          <w:rFonts w:ascii="Times New Roman" w:hAnsi="Times New Roman" w:cs="Times New Roman"/>
          <w:sz w:val="24"/>
          <w:szCs w:val="24"/>
        </w:rPr>
        <w:t xml:space="preserve">, </w:t>
      </w:r>
      <w:r w:rsidR="00E53C20" w:rsidRPr="00876A77">
        <w:rPr>
          <w:rFonts w:ascii="Times New Roman" w:hAnsi="Times New Roman" w:cs="Times New Roman"/>
          <w:sz w:val="24"/>
          <w:szCs w:val="24"/>
        </w:rPr>
        <w:t>öğrenciler</w:t>
      </w:r>
      <w:r w:rsidR="00C51F37" w:rsidRPr="00876A77">
        <w:rPr>
          <w:rFonts w:ascii="Times New Roman" w:hAnsi="Times New Roman" w:cs="Times New Roman"/>
          <w:sz w:val="24"/>
          <w:szCs w:val="24"/>
        </w:rPr>
        <w:t>in</w:t>
      </w:r>
      <w:r w:rsidR="00E53C20" w:rsidRPr="00876A77">
        <w:rPr>
          <w:rFonts w:ascii="Times New Roman" w:hAnsi="Times New Roman" w:cs="Times New Roman"/>
          <w:sz w:val="24"/>
          <w:szCs w:val="24"/>
        </w:rPr>
        <w:t xml:space="preserve"> kendilerini geliştirebilme ve geleceğe yönelik planlar yapabilm</w:t>
      </w:r>
      <w:r w:rsidR="00C51F37" w:rsidRPr="00876A77">
        <w:rPr>
          <w:rFonts w:ascii="Times New Roman" w:hAnsi="Times New Roman" w:cs="Times New Roman"/>
          <w:sz w:val="24"/>
          <w:szCs w:val="24"/>
        </w:rPr>
        <w:t>elerine olanak sağlar</w:t>
      </w:r>
      <w:r w:rsidR="00E53C20" w:rsidRPr="00876A77">
        <w:rPr>
          <w:rFonts w:ascii="Times New Roman" w:hAnsi="Times New Roman" w:cs="Times New Roman"/>
          <w:sz w:val="24"/>
          <w:szCs w:val="24"/>
        </w:rPr>
        <w:t>.</w:t>
      </w:r>
    </w:p>
    <w:p w14:paraId="6C8BC6A7" w14:textId="77777777" w:rsidR="00313583" w:rsidRPr="00876A77" w:rsidRDefault="00313583" w:rsidP="00313583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50E7C2" w14:textId="77777777" w:rsidR="00313583" w:rsidRPr="00876A77" w:rsidRDefault="00313583" w:rsidP="00313583">
      <w:pPr>
        <w:pStyle w:val="ListeParagraf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76A77">
        <w:rPr>
          <w:rFonts w:ascii="Times New Roman" w:hAnsi="Times New Roman" w:cs="Times New Roman"/>
          <w:b/>
          <w:sz w:val="24"/>
          <w:szCs w:val="24"/>
        </w:rPr>
        <w:t>Staj Dönemi, Türü ve Süresi</w:t>
      </w:r>
    </w:p>
    <w:p w14:paraId="3FD7D751" w14:textId="5226929B" w:rsidR="00313583" w:rsidRPr="00876A77" w:rsidRDefault="00313583" w:rsidP="0031358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 w:rsidRPr="00876A77">
        <w:rPr>
          <w:color w:val="000000"/>
        </w:rPr>
        <w:t xml:space="preserve">Stajların yarıyıl veya yaz tatiline rastlayan aylarda yapılması esastır. Ancak 20 </w:t>
      </w:r>
      <w:proofErr w:type="spellStart"/>
      <w:r w:rsidRPr="00876A77">
        <w:rPr>
          <w:color w:val="000000"/>
        </w:rPr>
        <w:t>AKTS’den</w:t>
      </w:r>
      <w:proofErr w:type="spellEnd"/>
      <w:r w:rsidRPr="00876A77">
        <w:rPr>
          <w:color w:val="000000"/>
        </w:rPr>
        <w:t xml:space="preserve"> daha az ders yüküne sahip bir öğrenci stajını eğitim ve öğretim dönemi, yaz okulu ve genel sınav dönemlerinde de yapabilir.</w:t>
      </w:r>
    </w:p>
    <w:p w14:paraId="2CD32112" w14:textId="77777777" w:rsidR="00313583" w:rsidRPr="00876A77" w:rsidRDefault="00313583" w:rsidP="0031358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113C0A25" w14:textId="656872AE" w:rsidR="00C56612" w:rsidRPr="00876A77" w:rsidRDefault="00662982" w:rsidP="0046762C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A77">
        <w:rPr>
          <w:rFonts w:ascii="Times New Roman" w:hAnsi="Times New Roman" w:cs="Times New Roman"/>
          <w:sz w:val="24"/>
          <w:szCs w:val="24"/>
        </w:rPr>
        <w:t xml:space="preserve">Elektrik-Elektronik Mühendisliği </w:t>
      </w:r>
      <w:r w:rsidR="00C56612" w:rsidRPr="00876A77">
        <w:rPr>
          <w:rFonts w:ascii="Times New Roman" w:hAnsi="Times New Roman" w:cs="Times New Roman"/>
          <w:sz w:val="24"/>
          <w:szCs w:val="24"/>
        </w:rPr>
        <w:t xml:space="preserve">Bölümü için eğitim planında yer alan Staj I ve Staj II </w:t>
      </w:r>
      <w:r w:rsidR="00E53C20" w:rsidRPr="00876A77">
        <w:rPr>
          <w:rFonts w:ascii="Times New Roman" w:hAnsi="Times New Roman" w:cs="Times New Roman"/>
          <w:sz w:val="24"/>
          <w:szCs w:val="24"/>
        </w:rPr>
        <w:t>çalışmalarının</w:t>
      </w:r>
      <w:r w:rsidR="00C56612" w:rsidRPr="00876A77">
        <w:rPr>
          <w:rFonts w:ascii="Times New Roman" w:hAnsi="Times New Roman" w:cs="Times New Roman"/>
          <w:sz w:val="24"/>
          <w:szCs w:val="24"/>
        </w:rPr>
        <w:t xml:space="preserve"> başarılı olarak yerine getirilmesi gerekmektedir</w:t>
      </w:r>
      <w:r w:rsidRPr="00876A77">
        <w:rPr>
          <w:rFonts w:ascii="Times New Roman" w:hAnsi="Times New Roman" w:cs="Times New Roman"/>
          <w:sz w:val="24"/>
          <w:szCs w:val="24"/>
        </w:rPr>
        <w:t>. Stajlar</w:t>
      </w:r>
      <w:r w:rsidR="00423008" w:rsidRPr="00876A77">
        <w:rPr>
          <w:rFonts w:ascii="Times New Roman" w:hAnsi="Times New Roman" w:cs="Times New Roman"/>
          <w:sz w:val="24"/>
          <w:szCs w:val="24"/>
        </w:rPr>
        <w:t xml:space="preserve"> </w:t>
      </w:r>
      <w:r w:rsidR="0064716B" w:rsidRPr="00876A77">
        <w:rPr>
          <w:rFonts w:ascii="Times New Roman" w:hAnsi="Times New Roman" w:cs="Times New Roman"/>
          <w:sz w:val="24"/>
          <w:szCs w:val="24"/>
        </w:rPr>
        <w:t>30</w:t>
      </w:r>
      <w:r w:rsidR="004A4FBD" w:rsidRPr="00876A77">
        <w:rPr>
          <w:rFonts w:ascii="Times New Roman" w:hAnsi="Times New Roman" w:cs="Times New Roman"/>
          <w:sz w:val="24"/>
          <w:szCs w:val="24"/>
        </w:rPr>
        <w:t>’ar</w:t>
      </w:r>
      <w:r w:rsidR="0064716B" w:rsidRPr="00876A77">
        <w:rPr>
          <w:rFonts w:ascii="Times New Roman" w:hAnsi="Times New Roman" w:cs="Times New Roman"/>
          <w:sz w:val="24"/>
          <w:szCs w:val="24"/>
        </w:rPr>
        <w:t xml:space="preserve"> iş günü olarak yapılır.</w:t>
      </w:r>
    </w:p>
    <w:p w14:paraId="45226844" w14:textId="16FAB609" w:rsidR="00C51F37" w:rsidRPr="00796021" w:rsidRDefault="00876A77" w:rsidP="00C51F37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21">
        <w:rPr>
          <w:rFonts w:ascii="Times New Roman" w:hAnsi="Times New Roman" w:cs="Times New Roman"/>
          <w:sz w:val="24"/>
          <w:szCs w:val="24"/>
        </w:rPr>
        <w:t>Bu stajlar Elektrik-Elektronik Mühendisliği Bölümü müfredatındaki konulara uygun olarak ilgili işletmelerin;</w:t>
      </w:r>
      <w:r w:rsidR="004955AF" w:rsidRPr="00796021">
        <w:rPr>
          <w:rFonts w:ascii="Times New Roman" w:hAnsi="Times New Roman" w:cs="Times New Roman"/>
          <w:sz w:val="24"/>
          <w:szCs w:val="24"/>
        </w:rPr>
        <w:t xml:space="preserve"> enerji</w:t>
      </w:r>
      <w:r w:rsidRPr="00796021">
        <w:rPr>
          <w:rFonts w:ascii="Times New Roman" w:hAnsi="Times New Roman" w:cs="Times New Roman"/>
          <w:sz w:val="24"/>
          <w:szCs w:val="24"/>
        </w:rPr>
        <w:t xml:space="preserve"> </w:t>
      </w:r>
      <w:r w:rsidR="004955AF" w:rsidRPr="00796021">
        <w:rPr>
          <w:rFonts w:ascii="Times New Roman" w:hAnsi="Times New Roman" w:cs="Times New Roman"/>
          <w:sz w:val="24"/>
          <w:szCs w:val="24"/>
        </w:rPr>
        <w:t>üretimi</w:t>
      </w:r>
      <w:r w:rsidR="00796021">
        <w:rPr>
          <w:rFonts w:ascii="Times New Roman" w:hAnsi="Times New Roman" w:cs="Times New Roman"/>
          <w:sz w:val="24"/>
          <w:szCs w:val="24"/>
        </w:rPr>
        <w:t>/</w:t>
      </w:r>
      <w:r w:rsidR="004955AF" w:rsidRPr="00796021">
        <w:rPr>
          <w:rFonts w:ascii="Times New Roman" w:hAnsi="Times New Roman" w:cs="Times New Roman"/>
          <w:sz w:val="24"/>
          <w:szCs w:val="24"/>
        </w:rPr>
        <w:t>dağıtımı yapan, tesisat bakım ve işletmesi yürüten</w:t>
      </w:r>
      <w:r w:rsidR="00796021">
        <w:rPr>
          <w:rFonts w:ascii="Times New Roman" w:hAnsi="Times New Roman" w:cs="Times New Roman"/>
          <w:sz w:val="24"/>
          <w:szCs w:val="24"/>
        </w:rPr>
        <w:t>,</w:t>
      </w:r>
      <w:r w:rsidRPr="00796021">
        <w:rPr>
          <w:rFonts w:ascii="Times New Roman" w:hAnsi="Times New Roman" w:cs="Times New Roman"/>
          <w:sz w:val="24"/>
          <w:szCs w:val="24"/>
        </w:rPr>
        <w:t xml:space="preserve"> </w:t>
      </w:r>
      <w:r w:rsidR="004955AF" w:rsidRPr="00796021">
        <w:rPr>
          <w:rFonts w:ascii="Times New Roman" w:hAnsi="Times New Roman" w:cs="Times New Roman"/>
          <w:sz w:val="24"/>
          <w:szCs w:val="24"/>
        </w:rPr>
        <w:t xml:space="preserve">elektrik </w:t>
      </w:r>
      <w:r w:rsidRPr="00796021">
        <w:rPr>
          <w:rFonts w:ascii="Times New Roman" w:hAnsi="Times New Roman" w:cs="Times New Roman"/>
          <w:sz w:val="24"/>
          <w:szCs w:val="24"/>
        </w:rPr>
        <w:t>ve/veya elektronik alet tasarımı/üretimi yapan veya elektronik, iletişim veya kontrol ile ilgili yazılım üreten, bakım, onarım, üretim, tasarlama, yönetim, araştırma, geliştirme, kalite kontrol</w:t>
      </w:r>
      <w:r w:rsidR="004955AF" w:rsidRPr="00796021">
        <w:rPr>
          <w:rFonts w:ascii="Times New Roman" w:hAnsi="Times New Roman" w:cs="Times New Roman"/>
          <w:sz w:val="24"/>
          <w:szCs w:val="24"/>
        </w:rPr>
        <w:t>,</w:t>
      </w:r>
      <w:r w:rsidRPr="00796021">
        <w:rPr>
          <w:rFonts w:ascii="Times New Roman" w:hAnsi="Times New Roman" w:cs="Times New Roman"/>
          <w:sz w:val="24"/>
          <w:szCs w:val="24"/>
        </w:rPr>
        <w:t xml:space="preserve"> </w:t>
      </w:r>
      <w:r w:rsidR="004955AF" w:rsidRPr="00796021">
        <w:rPr>
          <w:rFonts w:ascii="Times New Roman" w:hAnsi="Times New Roman" w:cs="Times New Roman"/>
          <w:sz w:val="24"/>
          <w:szCs w:val="24"/>
        </w:rPr>
        <w:t xml:space="preserve">proje, taahhüt </w:t>
      </w:r>
      <w:r w:rsidRPr="00796021">
        <w:rPr>
          <w:rFonts w:ascii="Times New Roman" w:hAnsi="Times New Roman" w:cs="Times New Roman"/>
          <w:sz w:val="24"/>
          <w:szCs w:val="24"/>
        </w:rPr>
        <w:t>ve planlama bölümlerinde yapılabilir.</w:t>
      </w:r>
    </w:p>
    <w:p w14:paraId="109F626C" w14:textId="77777777" w:rsidR="00C51F37" w:rsidRPr="00876A77" w:rsidRDefault="00C51F37" w:rsidP="002D54DD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F7A03" w14:textId="77777777" w:rsidR="007A1C12" w:rsidRPr="00876A77" w:rsidRDefault="007A1C12" w:rsidP="00615148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77">
        <w:rPr>
          <w:rFonts w:ascii="Times New Roman" w:hAnsi="Times New Roman" w:cs="Times New Roman"/>
          <w:b/>
          <w:sz w:val="24"/>
          <w:szCs w:val="24"/>
        </w:rPr>
        <w:t>Staj Yerleri ve Temini</w:t>
      </w:r>
    </w:p>
    <w:p w14:paraId="1448A873" w14:textId="77777777" w:rsidR="007A1C12" w:rsidRPr="00876A77" w:rsidRDefault="007A1C12" w:rsidP="0046762C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A77">
        <w:rPr>
          <w:rFonts w:ascii="Times New Roman" w:hAnsi="Times New Roman" w:cs="Times New Roman"/>
          <w:sz w:val="24"/>
          <w:szCs w:val="24"/>
        </w:rPr>
        <w:t>Stajlar</w:t>
      </w:r>
      <w:r w:rsidR="00C51F37" w:rsidRPr="00876A77">
        <w:rPr>
          <w:rFonts w:ascii="Times New Roman" w:hAnsi="Times New Roman" w:cs="Times New Roman"/>
          <w:sz w:val="24"/>
          <w:szCs w:val="24"/>
        </w:rPr>
        <w:t>,</w:t>
      </w:r>
      <w:r w:rsidRPr="00876A77">
        <w:rPr>
          <w:rFonts w:ascii="Times New Roman" w:hAnsi="Times New Roman" w:cs="Times New Roman"/>
          <w:sz w:val="24"/>
          <w:szCs w:val="24"/>
        </w:rPr>
        <w:t xml:space="preserve"> </w:t>
      </w:r>
      <w:r w:rsidR="00C51F37" w:rsidRPr="00876A77">
        <w:rPr>
          <w:rFonts w:ascii="Times New Roman" w:hAnsi="Times New Roman" w:cs="Times New Roman"/>
          <w:sz w:val="24"/>
          <w:szCs w:val="24"/>
        </w:rPr>
        <w:t xml:space="preserve">Bölüm </w:t>
      </w:r>
      <w:r w:rsidRPr="00876A77">
        <w:rPr>
          <w:rFonts w:ascii="Times New Roman" w:hAnsi="Times New Roman" w:cs="Times New Roman"/>
          <w:sz w:val="24"/>
          <w:szCs w:val="24"/>
        </w:rPr>
        <w:t>Staj Komisyonu tarafından onaylanan kamu veya özel sektördeki işletmelerde gerçekleştir</w:t>
      </w:r>
      <w:r w:rsidR="00C51F37" w:rsidRPr="00876A77">
        <w:rPr>
          <w:rFonts w:ascii="Times New Roman" w:hAnsi="Times New Roman" w:cs="Times New Roman"/>
          <w:sz w:val="24"/>
          <w:szCs w:val="24"/>
        </w:rPr>
        <w:t>i</w:t>
      </w:r>
      <w:r w:rsidRPr="00876A77">
        <w:rPr>
          <w:rFonts w:ascii="Times New Roman" w:hAnsi="Times New Roman" w:cs="Times New Roman"/>
          <w:sz w:val="24"/>
          <w:szCs w:val="24"/>
        </w:rPr>
        <w:t xml:space="preserve">lebilir. Öğrenci staj yerlerinin temini için uygun iş yerleri ile temasa geçer. </w:t>
      </w:r>
      <w:r w:rsidR="00C51F37" w:rsidRPr="00876A77">
        <w:rPr>
          <w:rFonts w:ascii="Times New Roman" w:hAnsi="Times New Roman" w:cs="Times New Roman"/>
          <w:sz w:val="24"/>
          <w:szCs w:val="24"/>
        </w:rPr>
        <w:t xml:space="preserve">Bölüm </w:t>
      </w:r>
      <w:r w:rsidRPr="00876A77">
        <w:rPr>
          <w:rFonts w:ascii="Times New Roman" w:hAnsi="Times New Roman" w:cs="Times New Roman"/>
          <w:sz w:val="24"/>
          <w:szCs w:val="24"/>
        </w:rPr>
        <w:t>Staj Komisyonu tarafından onaylanmayan iş yerlerinde staj yapılamaz</w:t>
      </w:r>
      <w:r w:rsidR="002D54DD" w:rsidRPr="00876A77">
        <w:rPr>
          <w:rFonts w:ascii="Times New Roman" w:hAnsi="Times New Roman" w:cs="Times New Roman"/>
          <w:sz w:val="24"/>
          <w:szCs w:val="24"/>
        </w:rPr>
        <w:t xml:space="preserve">. </w:t>
      </w:r>
      <w:r w:rsidR="003B5CCE" w:rsidRPr="00876A77">
        <w:rPr>
          <w:rFonts w:ascii="Times New Roman" w:hAnsi="Times New Roman" w:cs="Times New Roman"/>
          <w:sz w:val="24"/>
          <w:szCs w:val="24"/>
        </w:rPr>
        <w:t xml:space="preserve">Bölüm </w:t>
      </w:r>
      <w:r w:rsidR="002D54DD" w:rsidRPr="00876A77">
        <w:rPr>
          <w:rFonts w:ascii="Times New Roman" w:hAnsi="Times New Roman" w:cs="Times New Roman"/>
          <w:sz w:val="24"/>
          <w:szCs w:val="24"/>
        </w:rPr>
        <w:t>Staj Komisyonunun onayı alınmadan iş yeri değişikliği yapılamaz. Bu koşullarda yapılan staj geçersiz sayılır.</w:t>
      </w:r>
      <w:r w:rsidRPr="00876A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2F1B5" w14:textId="77777777" w:rsidR="007A1C12" w:rsidRPr="00876A77" w:rsidRDefault="007A1C12" w:rsidP="007A1C12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AF93DB" w14:textId="246B24F2" w:rsidR="003B5CCE" w:rsidRPr="00876A77" w:rsidRDefault="003B5CCE" w:rsidP="002D54DD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51249" w14:textId="4F4B411A" w:rsidR="002469DA" w:rsidRPr="00876A77" w:rsidRDefault="002469DA" w:rsidP="002D54DD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D6055" w14:textId="77777777" w:rsidR="002469DA" w:rsidRPr="00876A77" w:rsidRDefault="002469DA" w:rsidP="002D54DD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A238E" w14:textId="1022B504" w:rsidR="005434CD" w:rsidRPr="00876A77" w:rsidRDefault="00615148" w:rsidP="00615148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77">
        <w:rPr>
          <w:rFonts w:ascii="Times New Roman" w:hAnsi="Times New Roman" w:cs="Times New Roman"/>
          <w:b/>
          <w:sz w:val="24"/>
          <w:szCs w:val="24"/>
        </w:rPr>
        <w:t xml:space="preserve">Staj </w:t>
      </w:r>
      <w:r w:rsidR="00B941C6" w:rsidRPr="00876A77">
        <w:rPr>
          <w:rFonts w:ascii="Times New Roman" w:hAnsi="Times New Roman" w:cs="Times New Roman"/>
          <w:b/>
          <w:sz w:val="24"/>
          <w:szCs w:val="24"/>
        </w:rPr>
        <w:t>Defterinin</w:t>
      </w:r>
      <w:r w:rsidR="0055784C" w:rsidRPr="00876A77">
        <w:rPr>
          <w:rFonts w:ascii="Times New Roman" w:hAnsi="Times New Roman" w:cs="Times New Roman"/>
          <w:b/>
          <w:sz w:val="24"/>
          <w:szCs w:val="24"/>
        </w:rPr>
        <w:t xml:space="preserve"> Hazırlanması ve</w:t>
      </w:r>
      <w:r w:rsidRPr="00876A77">
        <w:rPr>
          <w:rFonts w:ascii="Times New Roman" w:hAnsi="Times New Roman" w:cs="Times New Roman"/>
          <w:b/>
          <w:sz w:val="24"/>
          <w:szCs w:val="24"/>
        </w:rPr>
        <w:t xml:space="preserve"> Değerlendirilmesi</w:t>
      </w:r>
    </w:p>
    <w:p w14:paraId="2FA2AA92" w14:textId="30736472" w:rsidR="00615148" w:rsidRPr="00876A77" w:rsidRDefault="0055784C" w:rsidP="005434CD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77">
        <w:rPr>
          <w:rFonts w:ascii="Times New Roman" w:hAnsi="Times New Roman" w:cs="Times New Roman"/>
          <w:sz w:val="24"/>
          <w:szCs w:val="24"/>
        </w:rPr>
        <w:t xml:space="preserve">Staj defteri bölümün eğitim dilinde hazırlanır. </w:t>
      </w:r>
      <w:r w:rsidR="00615148" w:rsidRPr="00876A77">
        <w:rPr>
          <w:rFonts w:ascii="Times New Roman" w:hAnsi="Times New Roman" w:cs="Times New Roman"/>
          <w:sz w:val="24"/>
          <w:szCs w:val="24"/>
        </w:rPr>
        <w:t xml:space="preserve">Öğrenci staj çalışmalarının değerlendirilmesi aşağıdaki prensipler ışığında ve Bölüm Staj Komisyonu tarafından gerçekleştirilir. Staj </w:t>
      </w:r>
      <w:r w:rsidR="00927632" w:rsidRPr="00876A77">
        <w:rPr>
          <w:rFonts w:ascii="Times New Roman" w:hAnsi="Times New Roman" w:cs="Times New Roman"/>
          <w:sz w:val="24"/>
          <w:szCs w:val="24"/>
        </w:rPr>
        <w:t>defteri</w:t>
      </w:r>
      <w:r w:rsidR="00615148" w:rsidRPr="00876A77">
        <w:rPr>
          <w:rFonts w:ascii="Times New Roman" w:hAnsi="Times New Roman" w:cs="Times New Roman"/>
          <w:sz w:val="24"/>
          <w:szCs w:val="24"/>
        </w:rPr>
        <w:t xml:space="preserve"> </w:t>
      </w:r>
      <w:r w:rsidR="00BA792B" w:rsidRPr="00876A77">
        <w:rPr>
          <w:rFonts w:ascii="Times New Roman" w:hAnsi="Times New Roman" w:cs="Times New Roman"/>
          <w:sz w:val="24"/>
          <w:szCs w:val="24"/>
        </w:rPr>
        <w:t>aşağıda belirtilen başlıklar çerçevesinde</w:t>
      </w:r>
      <w:r w:rsidR="00615148" w:rsidRPr="00876A77">
        <w:rPr>
          <w:rFonts w:ascii="Times New Roman" w:hAnsi="Times New Roman" w:cs="Times New Roman"/>
          <w:sz w:val="24"/>
          <w:szCs w:val="24"/>
        </w:rPr>
        <w:t xml:space="preserve"> </w:t>
      </w:r>
      <w:r w:rsidR="007440A6" w:rsidRPr="00876A77">
        <w:rPr>
          <w:rFonts w:ascii="Times New Roman" w:hAnsi="Times New Roman" w:cs="Times New Roman"/>
          <w:color w:val="000000"/>
          <w:sz w:val="24"/>
          <w:szCs w:val="24"/>
        </w:rPr>
        <w:t xml:space="preserve">Başarılı, Başarısız veya Düzeltme </w:t>
      </w:r>
      <w:r w:rsidR="006955BA" w:rsidRPr="00876A77">
        <w:rPr>
          <w:rFonts w:ascii="Times New Roman" w:hAnsi="Times New Roman" w:cs="Times New Roman"/>
          <w:sz w:val="24"/>
          <w:szCs w:val="24"/>
        </w:rPr>
        <w:t>olarak</w:t>
      </w:r>
      <w:r w:rsidR="00D01196" w:rsidRPr="00876A77">
        <w:rPr>
          <w:rFonts w:ascii="Times New Roman" w:hAnsi="Times New Roman" w:cs="Times New Roman"/>
          <w:sz w:val="24"/>
          <w:szCs w:val="24"/>
        </w:rPr>
        <w:t xml:space="preserve"> </w:t>
      </w:r>
      <w:r w:rsidR="00D62668" w:rsidRPr="00876A77">
        <w:rPr>
          <w:rFonts w:ascii="Times New Roman" w:hAnsi="Times New Roman" w:cs="Times New Roman"/>
          <w:sz w:val="24"/>
          <w:szCs w:val="24"/>
        </w:rPr>
        <w:t>değerlendirilir</w:t>
      </w:r>
      <w:r w:rsidR="00615148" w:rsidRPr="00876A77">
        <w:rPr>
          <w:rFonts w:ascii="Times New Roman" w:hAnsi="Times New Roman" w:cs="Times New Roman"/>
          <w:sz w:val="24"/>
          <w:szCs w:val="24"/>
        </w:rPr>
        <w:t>.</w:t>
      </w:r>
    </w:p>
    <w:p w14:paraId="0E766E6C" w14:textId="10336ECB" w:rsidR="00615148" w:rsidRPr="00876A77" w:rsidRDefault="00615148" w:rsidP="00615148">
      <w:pPr>
        <w:pStyle w:val="ListeParagraf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77">
        <w:rPr>
          <w:rFonts w:ascii="Times New Roman" w:hAnsi="Times New Roman" w:cs="Times New Roman"/>
          <w:b/>
          <w:bCs/>
          <w:sz w:val="24"/>
          <w:szCs w:val="24"/>
        </w:rPr>
        <w:t>Düzen</w:t>
      </w:r>
      <w:r w:rsidR="009C5C8A" w:rsidRPr="00876A7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C554C" w:rsidRPr="00876A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C5C8A" w:rsidRPr="00876A7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A182F" w:rsidRPr="00876A77">
        <w:rPr>
          <w:rFonts w:ascii="Times New Roman" w:hAnsi="Times New Roman" w:cs="Times New Roman"/>
          <w:b/>
          <w:bCs/>
          <w:sz w:val="24"/>
          <w:szCs w:val="24"/>
        </w:rPr>
        <w:t xml:space="preserve"> Puan</w:t>
      </w:r>
      <w:r w:rsidR="009C5C8A" w:rsidRPr="00876A7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6A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76A77">
        <w:rPr>
          <w:rFonts w:ascii="Times New Roman" w:hAnsi="Times New Roman" w:cs="Times New Roman"/>
          <w:sz w:val="24"/>
          <w:szCs w:val="24"/>
        </w:rPr>
        <w:t xml:space="preserve"> Öğrencinin staj </w:t>
      </w:r>
      <w:r w:rsidR="00927632" w:rsidRPr="00876A77">
        <w:rPr>
          <w:rFonts w:ascii="Times New Roman" w:hAnsi="Times New Roman" w:cs="Times New Roman"/>
          <w:sz w:val="24"/>
          <w:szCs w:val="24"/>
        </w:rPr>
        <w:t>defteri</w:t>
      </w:r>
      <w:r w:rsidR="00ED538C" w:rsidRPr="00876A77">
        <w:rPr>
          <w:rFonts w:ascii="Times New Roman" w:hAnsi="Times New Roman" w:cs="Times New Roman"/>
          <w:sz w:val="24"/>
          <w:szCs w:val="24"/>
        </w:rPr>
        <w:t>,</w:t>
      </w:r>
      <w:r w:rsidRPr="00876A77">
        <w:rPr>
          <w:rFonts w:ascii="Times New Roman" w:hAnsi="Times New Roman" w:cs="Times New Roman"/>
          <w:sz w:val="24"/>
          <w:szCs w:val="24"/>
        </w:rPr>
        <w:t xml:space="preserve"> güncel </w:t>
      </w:r>
      <w:r w:rsidR="00927632" w:rsidRPr="00876A77">
        <w:rPr>
          <w:rFonts w:ascii="Times New Roman" w:hAnsi="Times New Roman" w:cs="Times New Roman"/>
          <w:sz w:val="24"/>
          <w:szCs w:val="24"/>
        </w:rPr>
        <w:t>defter</w:t>
      </w:r>
      <w:r w:rsidRPr="00876A77">
        <w:rPr>
          <w:rFonts w:ascii="Times New Roman" w:hAnsi="Times New Roman" w:cs="Times New Roman"/>
          <w:sz w:val="24"/>
          <w:szCs w:val="24"/>
        </w:rPr>
        <w:t xml:space="preserve"> formatı ile hazırlaması</w:t>
      </w:r>
      <w:r w:rsidR="009C5C8A" w:rsidRPr="00876A77">
        <w:rPr>
          <w:rFonts w:ascii="Times New Roman" w:hAnsi="Times New Roman" w:cs="Times New Roman"/>
          <w:sz w:val="24"/>
          <w:szCs w:val="24"/>
        </w:rPr>
        <w:t xml:space="preserve"> ve içeriğin anlaşılırlığı açısından</w:t>
      </w:r>
      <w:r w:rsidRPr="00876A77">
        <w:rPr>
          <w:rFonts w:ascii="Times New Roman" w:hAnsi="Times New Roman" w:cs="Times New Roman"/>
          <w:sz w:val="24"/>
          <w:szCs w:val="24"/>
        </w:rPr>
        <w:t xml:space="preserve"> değerlendirilir.</w:t>
      </w:r>
    </w:p>
    <w:p w14:paraId="7076CE5E" w14:textId="282B1738" w:rsidR="00615148" w:rsidRPr="00876A77" w:rsidRDefault="00615148" w:rsidP="00615148">
      <w:pPr>
        <w:pStyle w:val="ListeParagraf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77">
        <w:rPr>
          <w:rFonts w:ascii="Times New Roman" w:hAnsi="Times New Roman" w:cs="Times New Roman"/>
          <w:b/>
          <w:bCs/>
          <w:sz w:val="24"/>
          <w:szCs w:val="24"/>
        </w:rPr>
        <w:t>İçerik</w:t>
      </w:r>
      <w:r w:rsidR="009C5C8A" w:rsidRPr="00876A7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C554C" w:rsidRPr="00876A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C5C8A" w:rsidRPr="00876A77">
        <w:rPr>
          <w:rFonts w:ascii="Times New Roman" w:hAnsi="Times New Roman" w:cs="Times New Roman"/>
          <w:b/>
          <w:bCs/>
          <w:sz w:val="24"/>
          <w:szCs w:val="24"/>
        </w:rPr>
        <w:t>0 Puan)</w:t>
      </w:r>
      <w:r w:rsidRPr="00876A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76A77">
        <w:rPr>
          <w:rFonts w:ascii="Times New Roman" w:hAnsi="Times New Roman" w:cs="Times New Roman"/>
          <w:sz w:val="24"/>
          <w:szCs w:val="24"/>
        </w:rPr>
        <w:t xml:space="preserve"> Öğrencinin </w:t>
      </w:r>
      <w:r w:rsidR="00927632" w:rsidRPr="00876A77">
        <w:rPr>
          <w:rFonts w:ascii="Times New Roman" w:hAnsi="Times New Roman" w:cs="Times New Roman"/>
          <w:sz w:val="24"/>
          <w:szCs w:val="24"/>
        </w:rPr>
        <w:t>defterinde</w:t>
      </w:r>
      <w:r w:rsidRPr="00876A77">
        <w:rPr>
          <w:rFonts w:ascii="Times New Roman" w:hAnsi="Times New Roman" w:cs="Times New Roman"/>
          <w:sz w:val="24"/>
          <w:szCs w:val="24"/>
        </w:rPr>
        <w:t xml:space="preserve"> yaptığı çalışmaları </w:t>
      </w:r>
      <w:r w:rsidR="005F5BB3">
        <w:rPr>
          <w:rFonts w:ascii="Times New Roman" w:hAnsi="Times New Roman" w:cs="Times New Roman"/>
          <w:sz w:val="24"/>
          <w:szCs w:val="24"/>
        </w:rPr>
        <w:t>elektrik-elektronik</w:t>
      </w:r>
      <w:r w:rsidRPr="00876A77">
        <w:rPr>
          <w:rFonts w:ascii="Times New Roman" w:hAnsi="Times New Roman" w:cs="Times New Roman"/>
          <w:sz w:val="24"/>
          <w:szCs w:val="24"/>
        </w:rPr>
        <w:t xml:space="preserve"> mühendisliği konularını içermesi </w:t>
      </w:r>
      <w:r w:rsidR="00ED538C" w:rsidRPr="00876A77">
        <w:rPr>
          <w:rFonts w:ascii="Times New Roman" w:hAnsi="Times New Roman" w:cs="Times New Roman"/>
          <w:sz w:val="24"/>
          <w:szCs w:val="24"/>
        </w:rPr>
        <w:t>açısından</w:t>
      </w:r>
      <w:r w:rsidR="00927632" w:rsidRPr="00876A77">
        <w:rPr>
          <w:rFonts w:ascii="Times New Roman" w:hAnsi="Times New Roman" w:cs="Times New Roman"/>
          <w:sz w:val="24"/>
          <w:szCs w:val="24"/>
        </w:rPr>
        <w:t xml:space="preserve"> </w:t>
      </w:r>
      <w:r w:rsidRPr="00876A77">
        <w:rPr>
          <w:rFonts w:ascii="Times New Roman" w:hAnsi="Times New Roman" w:cs="Times New Roman"/>
          <w:sz w:val="24"/>
          <w:szCs w:val="24"/>
        </w:rPr>
        <w:t>değerlendirilir.</w:t>
      </w:r>
    </w:p>
    <w:p w14:paraId="18D7E1A4" w14:textId="6F4C9E4E" w:rsidR="00615148" w:rsidRPr="00876A77" w:rsidRDefault="00615148" w:rsidP="00615148">
      <w:pPr>
        <w:pStyle w:val="ListeParagraf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77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İlgi</w:t>
      </w:r>
      <w:r w:rsidR="009C5C8A" w:rsidRPr="00876A77">
        <w:rPr>
          <w:rFonts w:ascii="Times New Roman" w:hAnsi="Times New Roman" w:cs="Times New Roman"/>
          <w:b/>
          <w:bCs/>
          <w:sz w:val="24"/>
          <w:szCs w:val="24"/>
        </w:rPr>
        <w:t xml:space="preserve"> (20 Puan)</w:t>
      </w:r>
      <w:r w:rsidRPr="00876A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76A77">
        <w:rPr>
          <w:rFonts w:ascii="Times New Roman" w:hAnsi="Times New Roman" w:cs="Times New Roman"/>
          <w:sz w:val="24"/>
          <w:szCs w:val="24"/>
        </w:rPr>
        <w:t xml:space="preserve"> Öğrencinin</w:t>
      </w:r>
      <w:r w:rsidR="00CC5477" w:rsidRPr="00876A77">
        <w:rPr>
          <w:rFonts w:ascii="Times New Roman" w:hAnsi="Times New Roman" w:cs="Times New Roman"/>
          <w:sz w:val="24"/>
          <w:szCs w:val="24"/>
        </w:rPr>
        <w:t xml:space="preserve"> staj</w:t>
      </w:r>
      <w:r w:rsidRPr="00876A77">
        <w:rPr>
          <w:rFonts w:ascii="Times New Roman" w:hAnsi="Times New Roman" w:cs="Times New Roman"/>
          <w:sz w:val="24"/>
          <w:szCs w:val="24"/>
        </w:rPr>
        <w:t xml:space="preserve"> </w:t>
      </w:r>
      <w:r w:rsidR="00927632" w:rsidRPr="00876A77">
        <w:rPr>
          <w:rFonts w:ascii="Times New Roman" w:hAnsi="Times New Roman" w:cs="Times New Roman"/>
          <w:sz w:val="24"/>
          <w:szCs w:val="24"/>
        </w:rPr>
        <w:t>defteri</w:t>
      </w:r>
      <w:r w:rsidR="00CC5477" w:rsidRPr="00876A77">
        <w:rPr>
          <w:rFonts w:ascii="Times New Roman" w:hAnsi="Times New Roman" w:cs="Times New Roman"/>
          <w:sz w:val="24"/>
          <w:szCs w:val="24"/>
        </w:rPr>
        <w:t xml:space="preserve"> </w:t>
      </w:r>
      <w:r w:rsidR="005F5BB3">
        <w:rPr>
          <w:rFonts w:ascii="Times New Roman" w:hAnsi="Times New Roman" w:cs="Times New Roman"/>
          <w:sz w:val="24"/>
          <w:szCs w:val="24"/>
        </w:rPr>
        <w:t>elektrik-elektronik</w:t>
      </w:r>
      <w:r w:rsidRPr="00876A77">
        <w:rPr>
          <w:rFonts w:ascii="Times New Roman" w:hAnsi="Times New Roman" w:cs="Times New Roman"/>
          <w:sz w:val="24"/>
          <w:szCs w:val="24"/>
        </w:rPr>
        <w:t xml:space="preserve"> mühendisliği konularının yanı sıra, güncel olması, bir projeye ait olup olmadığı, staj yerine katkısı v</w:t>
      </w:r>
      <w:r w:rsidR="00CC5477" w:rsidRPr="00876A77">
        <w:rPr>
          <w:rFonts w:ascii="Times New Roman" w:hAnsi="Times New Roman" w:cs="Times New Roman"/>
          <w:sz w:val="24"/>
          <w:szCs w:val="24"/>
        </w:rPr>
        <w:t>b</w:t>
      </w:r>
      <w:r w:rsidRPr="00876A77">
        <w:rPr>
          <w:rFonts w:ascii="Times New Roman" w:hAnsi="Times New Roman" w:cs="Times New Roman"/>
          <w:sz w:val="24"/>
          <w:szCs w:val="24"/>
        </w:rPr>
        <w:t xml:space="preserve">. </w:t>
      </w:r>
      <w:r w:rsidR="00CC5477" w:rsidRPr="00876A77">
        <w:rPr>
          <w:rFonts w:ascii="Times New Roman" w:hAnsi="Times New Roman" w:cs="Times New Roman"/>
          <w:sz w:val="24"/>
          <w:szCs w:val="24"/>
        </w:rPr>
        <w:t xml:space="preserve">açılardan </w:t>
      </w:r>
      <w:r w:rsidRPr="00876A77">
        <w:rPr>
          <w:rFonts w:ascii="Times New Roman" w:hAnsi="Times New Roman" w:cs="Times New Roman"/>
          <w:sz w:val="24"/>
          <w:szCs w:val="24"/>
        </w:rPr>
        <w:t>değerlendirilir.</w:t>
      </w:r>
    </w:p>
    <w:p w14:paraId="01211D6A" w14:textId="67DA5929" w:rsidR="00D31BBB" w:rsidRPr="00876A77" w:rsidRDefault="00D31BBB" w:rsidP="00615148">
      <w:pPr>
        <w:pStyle w:val="ListeParagraf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77">
        <w:rPr>
          <w:rFonts w:ascii="Times New Roman" w:hAnsi="Times New Roman" w:cs="Times New Roman"/>
          <w:b/>
          <w:bCs/>
          <w:sz w:val="24"/>
          <w:szCs w:val="24"/>
        </w:rPr>
        <w:t>Staj Sicil Formu (</w:t>
      </w:r>
      <w:r w:rsidR="005C35C5" w:rsidRPr="00876A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6A77">
        <w:rPr>
          <w:rFonts w:ascii="Times New Roman" w:hAnsi="Times New Roman" w:cs="Times New Roman"/>
          <w:b/>
          <w:bCs/>
          <w:sz w:val="24"/>
          <w:szCs w:val="24"/>
        </w:rPr>
        <w:t>0 Puan):</w:t>
      </w:r>
      <w:r w:rsidRPr="00876A77">
        <w:rPr>
          <w:rFonts w:ascii="Times New Roman" w:hAnsi="Times New Roman" w:cs="Times New Roman"/>
          <w:sz w:val="24"/>
          <w:szCs w:val="24"/>
        </w:rPr>
        <w:t xml:space="preserve"> Staj sorumlusu tarafından doldurulan öğrenci değerlendirme formunda belirtilen maddeler değerlendirilir.</w:t>
      </w:r>
    </w:p>
    <w:p w14:paraId="2CF7FCDD" w14:textId="1357C0B3" w:rsidR="00615148" w:rsidRPr="009130D0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876A77">
        <w:rPr>
          <w:rFonts w:ascii="Times New Roman" w:hAnsi="Times New Roman" w:cs="Times New Roman"/>
          <w:sz w:val="24"/>
          <w:szCs w:val="24"/>
        </w:rPr>
        <w:t xml:space="preserve">Bölüm Staj Komisyonu gerekli gördüğü takdirde, öğrenciyi sözlü sınava çağırabilir ya da staj </w:t>
      </w:r>
      <w:r w:rsidR="00927632" w:rsidRPr="00876A77">
        <w:rPr>
          <w:rFonts w:ascii="Times New Roman" w:hAnsi="Times New Roman" w:cs="Times New Roman"/>
          <w:sz w:val="24"/>
          <w:szCs w:val="24"/>
        </w:rPr>
        <w:t>defterinde</w:t>
      </w:r>
      <w:r w:rsidRPr="00876A77">
        <w:rPr>
          <w:rFonts w:ascii="Times New Roman" w:hAnsi="Times New Roman" w:cs="Times New Roman"/>
          <w:sz w:val="24"/>
          <w:szCs w:val="24"/>
        </w:rPr>
        <w:t xml:space="preserve"> düzeltme isteyebilir. Sözlü sınav Bölüm Staj Komisyonunun belirlediği</w:t>
      </w:r>
      <w:r w:rsidR="00CC5477" w:rsidRPr="00876A77">
        <w:rPr>
          <w:rFonts w:ascii="Times New Roman" w:hAnsi="Times New Roman" w:cs="Times New Roman"/>
          <w:sz w:val="24"/>
          <w:szCs w:val="24"/>
        </w:rPr>
        <w:t xml:space="preserve"> </w:t>
      </w:r>
      <w:r w:rsidRPr="00876A77">
        <w:rPr>
          <w:rFonts w:ascii="Times New Roman" w:hAnsi="Times New Roman" w:cs="Times New Roman"/>
          <w:sz w:val="24"/>
          <w:szCs w:val="24"/>
        </w:rPr>
        <w:t xml:space="preserve">tarihte, öğrenciye 2 hafta öncesinden duyurularak yapılır. Öğrencinin sözlü sınava katılmaması durumunda, stajı kabul edilmez. Staj </w:t>
      </w:r>
      <w:r w:rsidR="008D158E" w:rsidRPr="00876A77">
        <w:rPr>
          <w:rFonts w:ascii="Times New Roman" w:hAnsi="Times New Roman" w:cs="Times New Roman"/>
          <w:sz w:val="24"/>
          <w:szCs w:val="24"/>
        </w:rPr>
        <w:t>defterinde</w:t>
      </w:r>
      <w:r w:rsidRPr="00876A77">
        <w:rPr>
          <w:rFonts w:ascii="Times New Roman" w:hAnsi="Times New Roman" w:cs="Times New Roman"/>
          <w:sz w:val="24"/>
          <w:szCs w:val="24"/>
        </w:rPr>
        <w:t xml:space="preserve"> düzeltme için ise, öğrenciye ek 1 ay süre verilir. </w:t>
      </w:r>
      <w:r w:rsidR="005331CA" w:rsidRPr="00876A77">
        <w:rPr>
          <w:rFonts w:ascii="Times New Roman" w:hAnsi="Times New Roman" w:cs="Times New Roman"/>
          <w:sz w:val="24"/>
          <w:szCs w:val="24"/>
        </w:rPr>
        <w:t xml:space="preserve">Öğrencinin düzeltilmiş defteri bu 1 ay zarfında teslim etmemesi durumunda, stajı </w:t>
      </w:r>
      <w:r w:rsidR="006955BA" w:rsidRPr="00876A77">
        <w:rPr>
          <w:rFonts w:ascii="Times New Roman" w:hAnsi="Times New Roman" w:cs="Times New Roman"/>
          <w:color w:val="000000"/>
          <w:sz w:val="24"/>
          <w:szCs w:val="24"/>
        </w:rPr>
        <w:t xml:space="preserve">Başarısız olarak </w:t>
      </w:r>
      <w:r w:rsidR="005331CA" w:rsidRPr="00876A77">
        <w:rPr>
          <w:rFonts w:ascii="Times New Roman" w:hAnsi="Times New Roman" w:cs="Times New Roman"/>
          <w:sz w:val="24"/>
          <w:szCs w:val="24"/>
        </w:rPr>
        <w:t>değerlendirilir.</w:t>
      </w:r>
    </w:p>
    <w:p w14:paraId="40AC6B2C" w14:textId="77777777" w:rsidR="00615148" w:rsidRPr="00615148" w:rsidRDefault="00615148" w:rsidP="006151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85C5D" w14:textId="77777777" w:rsidR="003B5CCE" w:rsidRPr="00C51F37" w:rsidRDefault="003B5CCE" w:rsidP="002D54DD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5CCE" w:rsidRPr="00C51F37" w:rsidSect="00E4766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8966" w14:textId="77777777" w:rsidR="00FF5022" w:rsidRDefault="00FF5022" w:rsidP="001F0488">
      <w:pPr>
        <w:spacing w:after="0" w:line="240" w:lineRule="auto"/>
      </w:pPr>
      <w:r>
        <w:separator/>
      </w:r>
    </w:p>
  </w:endnote>
  <w:endnote w:type="continuationSeparator" w:id="0">
    <w:p w14:paraId="738C79A1" w14:textId="77777777" w:rsidR="00FF5022" w:rsidRDefault="00FF5022" w:rsidP="001F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0EAC7" w14:textId="77777777" w:rsidR="00FF5022" w:rsidRDefault="00FF5022" w:rsidP="001F0488">
      <w:pPr>
        <w:spacing w:after="0" w:line="240" w:lineRule="auto"/>
      </w:pPr>
      <w:r>
        <w:separator/>
      </w:r>
    </w:p>
  </w:footnote>
  <w:footnote w:type="continuationSeparator" w:id="0">
    <w:p w14:paraId="74CD615F" w14:textId="77777777" w:rsidR="00FF5022" w:rsidRDefault="00FF5022" w:rsidP="001F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1D5B" w14:textId="6295816C" w:rsidR="001F0488" w:rsidRDefault="001F0488" w:rsidP="001F0488">
    <w:pPr>
      <w:pStyle w:val="stBilgi"/>
      <w:jc w:val="right"/>
    </w:pPr>
    <w:r>
      <w:t>EK.1</w:t>
    </w:r>
    <w:r w:rsidR="00D71E2D"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91CD9"/>
    <w:multiLevelType w:val="hybridMultilevel"/>
    <w:tmpl w:val="E21AA3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726D"/>
    <w:multiLevelType w:val="hybridMultilevel"/>
    <w:tmpl w:val="21F404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2D7E"/>
    <w:multiLevelType w:val="hybridMultilevel"/>
    <w:tmpl w:val="FF46CD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B39A7"/>
    <w:multiLevelType w:val="hybridMultilevel"/>
    <w:tmpl w:val="D1309C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0B23"/>
    <w:multiLevelType w:val="hybridMultilevel"/>
    <w:tmpl w:val="CDAE2A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95B6D"/>
    <w:multiLevelType w:val="hybridMultilevel"/>
    <w:tmpl w:val="4C5013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2008F"/>
    <w:multiLevelType w:val="hybridMultilevel"/>
    <w:tmpl w:val="1E10C4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415299">
    <w:abstractNumId w:val="5"/>
  </w:num>
  <w:num w:numId="2" w16cid:durableId="1239363143">
    <w:abstractNumId w:val="4"/>
  </w:num>
  <w:num w:numId="3" w16cid:durableId="300112371">
    <w:abstractNumId w:val="3"/>
  </w:num>
  <w:num w:numId="4" w16cid:durableId="1551115084">
    <w:abstractNumId w:val="0"/>
  </w:num>
  <w:num w:numId="5" w16cid:durableId="1635215640">
    <w:abstractNumId w:val="1"/>
  </w:num>
  <w:num w:numId="6" w16cid:durableId="621885457">
    <w:abstractNumId w:val="2"/>
  </w:num>
  <w:num w:numId="7" w16cid:durableId="463542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12"/>
    <w:rsid w:val="000052B5"/>
    <w:rsid w:val="00017F32"/>
    <w:rsid w:val="000430E4"/>
    <w:rsid w:val="00053A5E"/>
    <w:rsid w:val="00056C28"/>
    <w:rsid w:val="000600A3"/>
    <w:rsid w:val="000712E4"/>
    <w:rsid w:val="000C5569"/>
    <w:rsid w:val="000D476D"/>
    <w:rsid w:val="00112D88"/>
    <w:rsid w:val="001A6687"/>
    <w:rsid w:val="001B1BFD"/>
    <w:rsid w:val="001F0488"/>
    <w:rsid w:val="002171C5"/>
    <w:rsid w:val="002469DA"/>
    <w:rsid w:val="0025329B"/>
    <w:rsid w:val="0027452B"/>
    <w:rsid w:val="002A182F"/>
    <w:rsid w:val="002C554C"/>
    <w:rsid w:val="002D54DD"/>
    <w:rsid w:val="00300B20"/>
    <w:rsid w:val="00313583"/>
    <w:rsid w:val="00324B6A"/>
    <w:rsid w:val="00356753"/>
    <w:rsid w:val="003B5CCE"/>
    <w:rsid w:val="00423008"/>
    <w:rsid w:val="00443084"/>
    <w:rsid w:val="004568B0"/>
    <w:rsid w:val="0046762C"/>
    <w:rsid w:val="004955AF"/>
    <w:rsid w:val="004A2A49"/>
    <w:rsid w:val="004A4FBD"/>
    <w:rsid w:val="004D0CF0"/>
    <w:rsid w:val="004E2AA6"/>
    <w:rsid w:val="004F79BE"/>
    <w:rsid w:val="005331CA"/>
    <w:rsid w:val="005434CD"/>
    <w:rsid w:val="0055784C"/>
    <w:rsid w:val="00560608"/>
    <w:rsid w:val="005C35C5"/>
    <w:rsid w:val="005F5BB3"/>
    <w:rsid w:val="00607FBC"/>
    <w:rsid w:val="00615148"/>
    <w:rsid w:val="00615B6C"/>
    <w:rsid w:val="0064716B"/>
    <w:rsid w:val="00662982"/>
    <w:rsid w:val="006955BA"/>
    <w:rsid w:val="006C07D0"/>
    <w:rsid w:val="006F7A9A"/>
    <w:rsid w:val="00703F30"/>
    <w:rsid w:val="007440A6"/>
    <w:rsid w:val="00796021"/>
    <w:rsid w:val="007A1C12"/>
    <w:rsid w:val="00823606"/>
    <w:rsid w:val="00832F64"/>
    <w:rsid w:val="008472E1"/>
    <w:rsid w:val="008722B7"/>
    <w:rsid w:val="00876A77"/>
    <w:rsid w:val="008A56CA"/>
    <w:rsid w:val="008D158E"/>
    <w:rsid w:val="00927632"/>
    <w:rsid w:val="00970B08"/>
    <w:rsid w:val="009B0989"/>
    <w:rsid w:val="009C5C8A"/>
    <w:rsid w:val="009D1CC3"/>
    <w:rsid w:val="009E3BBA"/>
    <w:rsid w:val="009E7F5E"/>
    <w:rsid w:val="00A33F5D"/>
    <w:rsid w:val="00A409A2"/>
    <w:rsid w:val="00A70442"/>
    <w:rsid w:val="00A738FB"/>
    <w:rsid w:val="00AC33A0"/>
    <w:rsid w:val="00AF6CFD"/>
    <w:rsid w:val="00B112F0"/>
    <w:rsid w:val="00B36521"/>
    <w:rsid w:val="00B53E93"/>
    <w:rsid w:val="00B64FCB"/>
    <w:rsid w:val="00B81398"/>
    <w:rsid w:val="00B941C6"/>
    <w:rsid w:val="00BA792B"/>
    <w:rsid w:val="00BB28FB"/>
    <w:rsid w:val="00BE48A0"/>
    <w:rsid w:val="00BE595E"/>
    <w:rsid w:val="00C4044E"/>
    <w:rsid w:val="00C51F37"/>
    <w:rsid w:val="00C56612"/>
    <w:rsid w:val="00C86DB6"/>
    <w:rsid w:val="00C93103"/>
    <w:rsid w:val="00CB37CE"/>
    <w:rsid w:val="00CC1BEB"/>
    <w:rsid w:val="00CC5477"/>
    <w:rsid w:val="00CE45E2"/>
    <w:rsid w:val="00CE5649"/>
    <w:rsid w:val="00CF310F"/>
    <w:rsid w:val="00D01196"/>
    <w:rsid w:val="00D31BBB"/>
    <w:rsid w:val="00D43115"/>
    <w:rsid w:val="00D47A80"/>
    <w:rsid w:val="00D62668"/>
    <w:rsid w:val="00D63FEC"/>
    <w:rsid w:val="00D71E2D"/>
    <w:rsid w:val="00E03AD7"/>
    <w:rsid w:val="00E4766F"/>
    <w:rsid w:val="00E53C20"/>
    <w:rsid w:val="00EA3025"/>
    <w:rsid w:val="00ED538C"/>
    <w:rsid w:val="00EE1A7D"/>
    <w:rsid w:val="00EF08B9"/>
    <w:rsid w:val="00EF0EB0"/>
    <w:rsid w:val="00F07F5A"/>
    <w:rsid w:val="00F366B3"/>
    <w:rsid w:val="00F53EDD"/>
    <w:rsid w:val="00F80FD5"/>
    <w:rsid w:val="00F97DD9"/>
    <w:rsid w:val="00FB0309"/>
    <w:rsid w:val="00FB5FE6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7CB3"/>
  <w15:docId w15:val="{F746BF18-152A-4832-BE00-91703234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1C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488"/>
  </w:style>
  <w:style w:type="paragraph" w:styleId="AltBilgi">
    <w:name w:val="footer"/>
    <w:basedOn w:val="Normal"/>
    <w:link w:val="AltBilgiChar"/>
    <w:uiPriority w:val="99"/>
    <w:unhideWhenUsed/>
    <w:rsid w:val="001F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488"/>
  </w:style>
  <w:style w:type="paragraph" w:customStyle="1" w:styleId="metin">
    <w:name w:val="metin"/>
    <w:basedOn w:val="Normal"/>
    <w:rsid w:val="00CC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D055B11-ADE2-4153-8A4D-FAE02D34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Dr. Öğr. Üyesi Mehmet Gürel TEKELİOĞLU</cp:lastModifiedBy>
  <cp:revision>4</cp:revision>
  <dcterms:created xsi:type="dcterms:W3CDTF">2024-11-11T12:59:00Z</dcterms:created>
  <dcterms:modified xsi:type="dcterms:W3CDTF">2024-11-13T08:39:00Z</dcterms:modified>
</cp:coreProperties>
</file>